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57C" w:rsidRDefault="0086757C" w:rsidP="001178B7">
      <w:pPr>
        <w:jc w:val="center"/>
        <w:rPr>
          <w:rFonts w:ascii="Times New Roman" w:hAnsi="Times New Roman" w:cs="Times New Roman"/>
          <w:sz w:val="40"/>
          <w:szCs w:val="40"/>
        </w:rPr>
      </w:pPr>
      <w:r w:rsidRPr="0086757C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editId="36B11C9B">
                <wp:simplePos x="0" y="0"/>
                <wp:positionH relativeFrom="column">
                  <wp:posOffset>638271</wp:posOffset>
                </wp:positionH>
                <wp:positionV relativeFrom="paragraph">
                  <wp:posOffset>5249030</wp:posOffset>
                </wp:positionV>
                <wp:extent cx="2165230" cy="612475"/>
                <wp:effectExtent l="0" t="0" r="26035" b="1651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230" cy="61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57C" w:rsidRDefault="0086757C">
                            <w:proofErr w:type="spellStart"/>
                            <w:r>
                              <w:t>Shawne</w:t>
                            </w:r>
                            <w:proofErr w:type="spellEnd"/>
                            <w:r>
                              <w:t xml:space="preserve"> Merriman (Football)</w:t>
                            </w:r>
                          </w:p>
                          <w:p w:rsidR="0086757C" w:rsidRDefault="0086757C" w:rsidP="0086757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proofErr w:type="spellStart"/>
                            <w:r w:rsidRPr="0086757C">
                              <w:t>Nandrolone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.25pt;margin-top:413.3pt;width:170.5pt;height:48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">
                <v:textbox>
                  <w:txbxContent>
                    <w:p w:rsidR="0086757C" w:rsidRDefault="0086757C">
                      <w:proofErr w:type="spellStart"/>
                      <w:r>
                        <w:t>Shawne</w:t>
                      </w:r>
                      <w:proofErr w:type="spellEnd"/>
                      <w:r>
                        <w:t xml:space="preserve"> Merriman (Football)</w:t>
                      </w:r>
                    </w:p>
                    <w:p w:rsidR="0086757C" w:rsidRDefault="0086757C" w:rsidP="0086757C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proofErr w:type="spellStart"/>
                      <w:r w:rsidRPr="0086757C">
                        <w:t>Nandrolone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6757C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editId="36B11C9B">
                <wp:simplePos x="0" y="0"/>
                <wp:positionH relativeFrom="column">
                  <wp:posOffset>5331125</wp:posOffset>
                </wp:positionH>
                <wp:positionV relativeFrom="paragraph">
                  <wp:posOffset>5115464</wp:posOffset>
                </wp:positionV>
                <wp:extent cx="1837426" cy="1403985"/>
                <wp:effectExtent l="0" t="0" r="10795" b="266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426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57C" w:rsidRDefault="0086757C">
                            <w:r>
                              <w:t>Chris Benoit (Wrestling)</w:t>
                            </w:r>
                          </w:p>
                          <w:p w:rsidR="0086757C" w:rsidRDefault="0086757C" w:rsidP="0086757C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</w:pPr>
                            <w:proofErr w:type="spellStart"/>
                            <w:r w:rsidRPr="0086757C">
                              <w:t>Nandrolone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19.75pt;margin-top:402.8pt;width:144.7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">
                <v:textbox style="mso-fit-shape-to-text:t">
                  <w:txbxContent>
                    <w:p w:rsidR="0086757C" w:rsidRDefault="0086757C">
                      <w:r>
                        <w:t>Chris Benoit (Wrestling)</w:t>
                      </w:r>
                    </w:p>
                    <w:p w:rsidR="0086757C" w:rsidRDefault="0086757C" w:rsidP="0086757C">
                      <w:pPr>
                        <w:pStyle w:val="ListParagraph"/>
                        <w:numPr>
                          <w:ilvl w:val="0"/>
                          <w:numId w:val="9"/>
                        </w:numPr>
                      </w:pPr>
                      <w:proofErr w:type="spellStart"/>
                      <w:r w:rsidRPr="0086757C">
                        <w:t>Nandrolone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6757C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editId="36B11C9B">
                <wp:simplePos x="0" y="0"/>
                <wp:positionH relativeFrom="column">
                  <wp:posOffset>-716219</wp:posOffset>
                </wp:positionH>
                <wp:positionV relativeFrom="paragraph">
                  <wp:posOffset>3946455</wp:posOffset>
                </wp:positionV>
                <wp:extent cx="1984075" cy="810883"/>
                <wp:effectExtent l="76200" t="171450" r="73660" b="18034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043891">
                          <a:off x="0" y="0"/>
                          <a:ext cx="1984075" cy="810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57C" w:rsidRDefault="0086757C">
                            <w:r>
                              <w:t>Alex Rodriguez (Baseball)</w:t>
                            </w:r>
                          </w:p>
                          <w:p w:rsidR="0086757C" w:rsidRDefault="0086757C" w:rsidP="0086757C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Testosterone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56.4pt;margin-top:310.75pt;width:156.25pt;height:63.85pt;rotation:-607419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">
                <v:textbox>
                  <w:txbxContent>
                    <w:p w:rsidR="0086757C" w:rsidRDefault="0086757C">
                      <w:r>
                        <w:t>Alex Rodriguez (Baseball)</w:t>
                      </w:r>
                    </w:p>
                    <w:p w:rsidR="0086757C" w:rsidRDefault="0086757C" w:rsidP="0086757C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>Testosterone</w:t>
                      </w:r>
                    </w:p>
                  </w:txbxContent>
                </v:textbox>
              </v:shape>
            </w:pict>
          </mc:Fallback>
        </mc:AlternateContent>
      </w:r>
      <w:r w:rsidRPr="0086757C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editId="36B11C9B">
                <wp:simplePos x="0" y="0"/>
                <wp:positionH relativeFrom="column">
                  <wp:posOffset>6936440</wp:posOffset>
                </wp:positionH>
                <wp:positionV relativeFrom="paragraph">
                  <wp:posOffset>4053937</wp:posOffset>
                </wp:positionV>
                <wp:extent cx="1985177" cy="698740"/>
                <wp:effectExtent l="57150" t="171450" r="53340" b="17780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68774">
                          <a:off x="0" y="0"/>
                          <a:ext cx="1985177" cy="69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57C" w:rsidRDefault="0086757C">
                            <w:r>
                              <w:t>Michael Irvin (Football)</w:t>
                            </w:r>
                          </w:p>
                          <w:p w:rsidR="0086757C" w:rsidRDefault="0086757C" w:rsidP="0086757C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 w:rsidRPr="0086757C">
                              <w:t>Cocaine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546.2pt;margin-top:319.2pt;width:156.3pt;height:55pt;rotation:621253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">
                <v:textbox>
                  <w:txbxContent>
                    <w:p w:rsidR="0086757C" w:rsidRDefault="0086757C">
                      <w:r>
                        <w:t>Michael Irvin (Football)</w:t>
                      </w:r>
                    </w:p>
                    <w:p w:rsidR="0086757C" w:rsidRDefault="0086757C" w:rsidP="0086757C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 w:rsidRPr="0086757C">
                        <w:t>Cocaine</w:t>
                      </w:r>
                    </w:p>
                  </w:txbxContent>
                </v:textbox>
              </v:shape>
            </w:pict>
          </mc:Fallback>
        </mc:AlternateContent>
      </w:r>
      <w:r w:rsidR="003B7C00" w:rsidRPr="003B7C00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editId="36B11C9B">
                <wp:simplePos x="0" y="0"/>
                <wp:positionH relativeFrom="column">
                  <wp:posOffset>-577897</wp:posOffset>
                </wp:positionH>
                <wp:positionV relativeFrom="paragraph">
                  <wp:posOffset>2984571</wp:posOffset>
                </wp:positionV>
                <wp:extent cx="1794294" cy="577970"/>
                <wp:effectExtent l="0" t="0" r="15875" b="127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4294" cy="57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C00" w:rsidRDefault="0086757C">
                            <w:r>
                              <w:t xml:space="preserve">Diego </w:t>
                            </w:r>
                            <w:proofErr w:type="spellStart"/>
                            <w:r>
                              <w:t>Mardona</w:t>
                            </w:r>
                            <w:proofErr w:type="spellEnd"/>
                            <w:r>
                              <w:t xml:space="preserve"> (Soccer)</w:t>
                            </w:r>
                          </w:p>
                          <w:p w:rsidR="0086757C" w:rsidRDefault="0086757C" w:rsidP="0086757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 w:rsidRPr="0086757C">
                              <w:t>Ephedrine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45.5pt;margin-top:235pt;width:141.3pt;height:4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">
                <v:textbox>
                  <w:txbxContent>
                    <w:p w:rsidR="003B7C00" w:rsidRDefault="0086757C">
                      <w:r>
                        <w:t xml:space="preserve">Diego </w:t>
                      </w:r>
                      <w:proofErr w:type="spellStart"/>
                      <w:r>
                        <w:t>Mardona</w:t>
                      </w:r>
                      <w:proofErr w:type="spellEnd"/>
                      <w:r>
                        <w:t xml:space="preserve"> (Soccer)</w:t>
                      </w:r>
                    </w:p>
                    <w:p w:rsidR="0086757C" w:rsidRDefault="0086757C" w:rsidP="0086757C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 w:rsidRPr="0086757C">
                        <w:t>Ephedrine</w:t>
                      </w:r>
                    </w:p>
                  </w:txbxContent>
                </v:textbox>
              </v:shape>
            </w:pict>
          </mc:Fallback>
        </mc:AlternateContent>
      </w:r>
      <w:r w:rsidR="003B7C00" w:rsidRPr="003B7C00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209E9E" wp14:editId="7271C6CC">
                <wp:simplePos x="0" y="0"/>
                <wp:positionH relativeFrom="column">
                  <wp:posOffset>6894195</wp:posOffset>
                </wp:positionH>
                <wp:positionV relativeFrom="paragraph">
                  <wp:posOffset>2783840</wp:posOffset>
                </wp:positionV>
                <wp:extent cx="2087245" cy="922655"/>
                <wp:effectExtent l="0" t="0" r="27305" b="1079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245" cy="922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C00" w:rsidRPr="003B7C00" w:rsidRDefault="003B7C0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B7C00">
                              <w:rPr>
                                <w:sz w:val="20"/>
                                <w:szCs w:val="20"/>
                              </w:rPr>
                              <w:t xml:space="preserve">Jason </w:t>
                            </w:r>
                            <w:proofErr w:type="spellStart"/>
                            <w:r w:rsidRPr="003B7C00">
                              <w:rPr>
                                <w:sz w:val="20"/>
                                <w:szCs w:val="20"/>
                              </w:rPr>
                              <w:t>Giambi</w:t>
                            </w:r>
                            <w:proofErr w:type="spellEnd"/>
                            <w:r w:rsidRPr="003B7C00">
                              <w:rPr>
                                <w:sz w:val="20"/>
                                <w:szCs w:val="20"/>
                              </w:rPr>
                              <w:t xml:space="preserve"> (Baseball)</w:t>
                            </w:r>
                          </w:p>
                          <w:p w:rsidR="003B7C00" w:rsidRDefault="003B7C00" w:rsidP="003B7C0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3B7C00">
                              <w:rPr>
                                <w:sz w:val="20"/>
                                <w:szCs w:val="20"/>
                              </w:rPr>
                              <w:t>Human Growth Hormone</w:t>
                            </w:r>
                          </w:p>
                          <w:p w:rsidR="003B7C00" w:rsidRDefault="003B7C00" w:rsidP="003B7C0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3B7C00">
                              <w:rPr>
                                <w:sz w:val="20"/>
                                <w:szCs w:val="20"/>
                              </w:rPr>
                              <w:t>Tetrahydrogestrinone</w:t>
                            </w:r>
                            <w:proofErr w:type="spellEnd"/>
                          </w:p>
                          <w:p w:rsidR="0086757C" w:rsidRPr="003B7C00" w:rsidRDefault="0086757C" w:rsidP="003B7C0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Testosterone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542.85pt;margin-top:219.2pt;width:164.35pt;height:72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">
                <v:textbox>
                  <w:txbxContent>
                    <w:p w:rsidR="003B7C00" w:rsidRPr="003B7C00" w:rsidRDefault="003B7C00">
                      <w:pPr>
                        <w:rPr>
                          <w:sz w:val="20"/>
                          <w:szCs w:val="20"/>
                        </w:rPr>
                      </w:pPr>
                      <w:r w:rsidRPr="003B7C00">
                        <w:rPr>
                          <w:sz w:val="20"/>
                          <w:szCs w:val="20"/>
                        </w:rPr>
                        <w:t xml:space="preserve">Jason </w:t>
                      </w:r>
                      <w:proofErr w:type="spellStart"/>
                      <w:r w:rsidRPr="003B7C00">
                        <w:rPr>
                          <w:sz w:val="20"/>
                          <w:szCs w:val="20"/>
                        </w:rPr>
                        <w:t>Giambi</w:t>
                      </w:r>
                      <w:proofErr w:type="spellEnd"/>
                      <w:r w:rsidRPr="003B7C00">
                        <w:rPr>
                          <w:sz w:val="20"/>
                          <w:szCs w:val="20"/>
                        </w:rPr>
                        <w:t xml:space="preserve"> (Baseball)</w:t>
                      </w:r>
                    </w:p>
                    <w:p w:rsidR="003B7C00" w:rsidRDefault="003B7C00" w:rsidP="003B7C0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0"/>
                          <w:szCs w:val="20"/>
                        </w:rPr>
                      </w:pPr>
                      <w:r w:rsidRPr="003B7C00">
                        <w:rPr>
                          <w:sz w:val="20"/>
                          <w:szCs w:val="20"/>
                        </w:rPr>
                        <w:t>Human Growth Hormone</w:t>
                      </w:r>
                    </w:p>
                    <w:p w:rsidR="003B7C00" w:rsidRDefault="003B7C00" w:rsidP="003B7C0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3B7C00">
                        <w:rPr>
                          <w:sz w:val="20"/>
                          <w:szCs w:val="20"/>
                        </w:rPr>
                        <w:t>Tetrahydrogestrinone</w:t>
                      </w:r>
                      <w:proofErr w:type="spellEnd"/>
                    </w:p>
                    <w:p w:rsidR="0086757C" w:rsidRPr="003B7C00" w:rsidRDefault="0086757C" w:rsidP="003B7C0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Testosterone</w:t>
                      </w:r>
                    </w:p>
                  </w:txbxContent>
                </v:textbox>
              </v:shape>
            </w:pict>
          </mc:Fallback>
        </mc:AlternateContent>
      </w:r>
      <w:r w:rsidR="003B7C00" w:rsidRPr="003B7C00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7F86F8" wp14:editId="58699AC7">
                <wp:simplePos x="0" y="0"/>
                <wp:positionH relativeFrom="column">
                  <wp:posOffset>6778625</wp:posOffset>
                </wp:positionH>
                <wp:positionV relativeFrom="paragraph">
                  <wp:posOffset>1838960</wp:posOffset>
                </wp:positionV>
                <wp:extent cx="1630045" cy="621030"/>
                <wp:effectExtent l="57150" t="152400" r="65405" b="16002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89631">
                          <a:off x="0" y="0"/>
                          <a:ext cx="1630045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C00" w:rsidRPr="003B7C00" w:rsidRDefault="003B7C0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B7C00">
                              <w:rPr>
                                <w:sz w:val="20"/>
                                <w:szCs w:val="20"/>
                              </w:rPr>
                              <w:t>Mark McGwire (Baseball)</w:t>
                            </w:r>
                          </w:p>
                          <w:p w:rsidR="003B7C00" w:rsidRPr="003B7C00" w:rsidRDefault="003B7C00" w:rsidP="003B7C0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3B7C00">
                              <w:rPr>
                                <w:sz w:val="20"/>
                                <w:szCs w:val="20"/>
                              </w:rPr>
                              <w:t>Androstenedione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533.75pt;margin-top:144.8pt;width:128.35pt;height:48.9pt;rotation:-666686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">
                <v:textbox>
                  <w:txbxContent>
                    <w:p w:rsidR="003B7C00" w:rsidRPr="003B7C00" w:rsidRDefault="003B7C00">
                      <w:pPr>
                        <w:rPr>
                          <w:sz w:val="20"/>
                          <w:szCs w:val="20"/>
                        </w:rPr>
                      </w:pPr>
                      <w:r w:rsidRPr="003B7C00">
                        <w:rPr>
                          <w:sz w:val="20"/>
                          <w:szCs w:val="20"/>
                        </w:rPr>
                        <w:t>Mark McGwire (Baseball)</w:t>
                      </w:r>
                    </w:p>
                    <w:p w:rsidR="003B7C00" w:rsidRPr="003B7C00" w:rsidRDefault="003B7C00" w:rsidP="003B7C0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3B7C00">
                        <w:rPr>
                          <w:sz w:val="20"/>
                          <w:szCs w:val="20"/>
                        </w:rPr>
                        <w:t>Androstenedione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B7C00" w:rsidRPr="003B7C00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63B775" wp14:editId="1A81E450">
                <wp:simplePos x="0" y="0"/>
                <wp:positionH relativeFrom="column">
                  <wp:posOffset>6960870</wp:posOffset>
                </wp:positionH>
                <wp:positionV relativeFrom="paragraph">
                  <wp:posOffset>584835</wp:posOffset>
                </wp:positionV>
                <wp:extent cx="1989455" cy="951230"/>
                <wp:effectExtent l="95250" t="190500" r="86995" b="1917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95033">
                          <a:off x="0" y="0"/>
                          <a:ext cx="1989455" cy="951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C00" w:rsidRDefault="003B7C00">
                            <w:r>
                              <w:t>Barry Bonds (Baseball)</w:t>
                            </w:r>
                          </w:p>
                          <w:p w:rsidR="003B7C00" w:rsidRDefault="003B7C00" w:rsidP="003B7C0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Amphetamines</w:t>
                            </w:r>
                          </w:p>
                          <w:p w:rsidR="003B7C00" w:rsidRDefault="003B7C00" w:rsidP="003B7C0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proofErr w:type="spellStart"/>
                            <w:r w:rsidRPr="003B7C00">
                              <w:t>Tetrahydrogestrinone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548.1pt;margin-top:46.05pt;width:156.65pt;height:74.9pt;rotation:649935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">
                <v:textbox>
                  <w:txbxContent>
                    <w:p w:rsidR="003B7C00" w:rsidRDefault="003B7C00">
                      <w:r>
                        <w:t>Barry Bonds (Baseball)</w:t>
                      </w:r>
                    </w:p>
                    <w:p w:rsidR="003B7C00" w:rsidRDefault="003B7C00" w:rsidP="003B7C0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Amphetamines</w:t>
                      </w:r>
                    </w:p>
                    <w:p w:rsidR="003B7C00" w:rsidRDefault="003B7C00" w:rsidP="003B7C0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proofErr w:type="spellStart"/>
                      <w:r w:rsidRPr="003B7C00">
                        <w:t>Tetrahydrogestrinone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B7C00" w:rsidRPr="003B7C00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0547B9" wp14:editId="4F9D70A1">
                <wp:simplePos x="0" y="0"/>
                <wp:positionH relativeFrom="column">
                  <wp:posOffset>-387757</wp:posOffset>
                </wp:positionH>
                <wp:positionV relativeFrom="paragraph">
                  <wp:posOffset>1776526</wp:posOffset>
                </wp:positionV>
                <wp:extent cx="1725283" cy="845389"/>
                <wp:effectExtent l="95250" t="190500" r="66040" b="18351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685127">
                          <a:off x="0" y="0"/>
                          <a:ext cx="1725283" cy="8453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C00" w:rsidRPr="003B7C00" w:rsidRDefault="003B7C0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B7C00">
                              <w:rPr>
                                <w:sz w:val="20"/>
                                <w:szCs w:val="20"/>
                              </w:rPr>
                              <w:t>Jose Canseco (Baseball)</w:t>
                            </w:r>
                          </w:p>
                          <w:p w:rsidR="003B7C00" w:rsidRPr="003B7C00" w:rsidRDefault="003B7C00" w:rsidP="003B7C0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3B7C00">
                              <w:rPr>
                                <w:sz w:val="20"/>
                                <w:szCs w:val="20"/>
                              </w:rPr>
                              <w:t>Human Chorionic Gonadotropin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30.55pt;margin-top:139.9pt;width:135.85pt;height:66.55pt;rotation:748341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">
                <v:textbox>
                  <w:txbxContent>
                    <w:p w:rsidR="003B7C00" w:rsidRPr="003B7C00" w:rsidRDefault="003B7C00">
                      <w:pPr>
                        <w:rPr>
                          <w:sz w:val="20"/>
                          <w:szCs w:val="20"/>
                        </w:rPr>
                      </w:pPr>
                      <w:r w:rsidRPr="003B7C00">
                        <w:rPr>
                          <w:sz w:val="20"/>
                          <w:szCs w:val="20"/>
                        </w:rPr>
                        <w:t>Jose Canseco (Baseball)</w:t>
                      </w:r>
                    </w:p>
                    <w:p w:rsidR="003B7C00" w:rsidRPr="003B7C00" w:rsidRDefault="003B7C00" w:rsidP="003B7C0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20"/>
                          <w:szCs w:val="20"/>
                        </w:rPr>
                      </w:pPr>
                      <w:r w:rsidRPr="003B7C00">
                        <w:rPr>
                          <w:sz w:val="20"/>
                          <w:szCs w:val="20"/>
                        </w:rPr>
                        <w:t>Human Chorionic Gonadotropin</w:t>
                      </w:r>
                    </w:p>
                  </w:txbxContent>
                </v:textbox>
              </v:shape>
            </w:pict>
          </mc:Fallback>
        </mc:AlternateContent>
      </w:r>
      <w:r w:rsidR="003B7C00" w:rsidRPr="003B7C00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8A1600" wp14:editId="1B7AD19F">
                <wp:simplePos x="0" y="0"/>
                <wp:positionH relativeFrom="column">
                  <wp:posOffset>-718269</wp:posOffset>
                </wp:positionH>
                <wp:positionV relativeFrom="paragraph">
                  <wp:posOffset>721492</wp:posOffset>
                </wp:positionV>
                <wp:extent cx="1708150" cy="687145"/>
                <wp:effectExtent l="76200" t="171450" r="63500" b="1701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35080">
                          <a:off x="0" y="0"/>
                          <a:ext cx="1708150" cy="687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C00" w:rsidRDefault="003B7C00">
                            <w:r>
                              <w:t>Josh Hamilton (Baseball)</w:t>
                            </w:r>
                          </w:p>
                          <w:p w:rsidR="003B7C00" w:rsidRDefault="003B7C00" w:rsidP="003B7C0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Heroine</w:t>
                            </w:r>
                          </w:p>
                          <w:p w:rsidR="003B7C00" w:rsidRDefault="003B7C0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56.55pt;margin-top:56.8pt;width:134.5pt;height:54.1pt;rotation:-726270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">
                <v:textbox>
                  <w:txbxContent>
                    <w:p w:rsidR="003B7C00" w:rsidRDefault="003B7C00">
                      <w:r>
                        <w:t>Josh Hamilton (Baseball)</w:t>
                      </w:r>
                    </w:p>
                    <w:p w:rsidR="003B7C00" w:rsidRDefault="003B7C00" w:rsidP="003B7C0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Heroine</w:t>
                      </w:r>
                    </w:p>
                    <w:p w:rsidR="003B7C00" w:rsidRDefault="003B7C00"/>
                  </w:txbxContent>
                </v:textbox>
              </v:shape>
            </w:pict>
          </mc:Fallback>
        </mc:AlternateContent>
      </w:r>
      <w:r w:rsidR="001178B7">
        <w:rPr>
          <w:noProof/>
        </w:rPr>
        <w:drawing>
          <wp:anchor distT="0" distB="0" distL="114300" distR="114300" simplePos="0" relativeHeight="251658240" behindDoc="1" locked="0" layoutInCell="1" allowOverlap="1" wp14:anchorId="2FDE4639" wp14:editId="7D38D850">
            <wp:simplePos x="0" y="0"/>
            <wp:positionH relativeFrom="margin">
              <wp:align>center</wp:align>
            </wp:positionH>
            <wp:positionV relativeFrom="paragraph">
              <wp:posOffset>112143</wp:posOffset>
            </wp:positionV>
            <wp:extent cx="5254342" cy="4663440"/>
            <wp:effectExtent l="133350" t="114300" r="156210" b="1562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roids1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4342" cy="46634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40"/>
          <w:szCs w:val="40"/>
        </w:rPr>
        <w:t xml:space="preserve">Popular </w:t>
      </w:r>
      <w:r w:rsidR="001178B7">
        <w:rPr>
          <w:rFonts w:ascii="Times New Roman" w:hAnsi="Times New Roman" w:cs="Times New Roman"/>
          <w:sz w:val="40"/>
          <w:szCs w:val="40"/>
        </w:rPr>
        <w:t>Athletes who have abused banned substances</w:t>
      </w:r>
      <w:r w:rsidR="003E01D2">
        <w:rPr>
          <w:rFonts w:ascii="Times New Roman" w:hAnsi="Times New Roman" w:cs="Times New Roman"/>
          <w:sz w:val="40"/>
          <w:szCs w:val="40"/>
        </w:rPr>
        <w:t xml:space="preserve"> &amp; the substances athletic use</w:t>
      </w:r>
    </w:p>
    <w:p w:rsidR="0086757C" w:rsidRDefault="0086757C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br w:type="page"/>
      </w:r>
    </w:p>
    <w:p w:rsidR="002D33C0" w:rsidRPr="0086757C" w:rsidRDefault="0086757C" w:rsidP="0086757C">
      <w:pPr>
        <w:spacing w:line="240" w:lineRule="auto"/>
        <w:rPr>
          <w:sz w:val="20"/>
          <w:szCs w:val="20"/>
        </w:rPr>
      </w:pPr>
      <w:proofErr w:type="spellStart"/>
      <w:r w:rsidRPr="0086757C">
        <w:rPr>
          <w:sz w:val="20"/>
          <w:szCs w:val="20"/>
        </w:rPr>
        <w:lastRenderedPageBreak/>
        <w:t>Androstenedione</w:t>
      </w:r>
      <w:proofErr w:type="spellEnd"/>
    </w:p>
    <w:p w:rsidR="0086757C" w:rsidRPr="0086757C" w:rsidRDefault="003E01D2" w:rsidP="0086757C">
      <w:pPr>
        <w:pStyle w:val="ListParagraph"/>
        <w:numPr>
          <w:ilvl w:val="0"/>
          <w:numId w:val="11"/>
        </w:numPr>
        <w:spacing w:line="240" w:lineRule="auto"/>
        <w:rPr>
          <w:sz w:val="20"/>
          <w:szCs w:val="20"/>
        </w:rPr>
      </w:pPr>
      <w:r w:rsidRPr="0086757C">
        <w:rPr>
          <w:sz w:val="20"/>
          <w:szCs w:val="20"/>
        </w:rPr>
        <w:t>Increase</w:t>
      </w:r>
      <w:r w:rsidR="0086757C" w:rsidRPr="0086757C">
        <w:rPr>
          <w:sz w:val="20"/>
          <w:szCs w:val="20"/>
        </w:rPr>
        <w:t xml:space="preserve"> muscle strength and mass and to shorten muscle recovery time.</w:t>
      </w:r>
    </w:p>
    <w:p w:rsidR="0086757C" w:rsidRPr="003E01D2" w:rsidRDefault="003E01D2" w:rsidP="003E01D2">
      <w:pPr>
        <w:spacing w:line="240" w:lineRule="auto"/>
        <w:rPr>
          <w:sz w:val="20"/>
          <w:szCs w:val="20"/>
        </w:rPr>
      </w:pPr>
      <w:r w:rsidRPr="003E01D2">
        <w:rPr>
          <w:sz w:val="20"/>
          <w:szCs w:val="20"/>
        </w:rPr>
        <w:t>Human Chorionic Gonadotropin</w:t>
      </w:r>
    </w:p>
    <w:p w:rsidR="003E01D2" w:rsidRDefault="003E01D2" w:rsidP="003E01D2">
      <w:pPr>
        <w:pStyle w:val="ListParagraph"/>
        <w:numPr>
          <w:ilvl w:val="0"/>
          <w:numId w:val="12"/>
        </w:numPr>
        <w:spacing w:line="240" w:lineRule="auto"/>
        <w:rPr>
          <w:sz w:val="20"/>
          <w:szCs w:val="20"/>
        </w:rPr>
      </w:pPr>
      <w:r w:rsidRPr="003E01D2">
        <w:rPr>
          <w:sz w:val="20"/>
          <w:szCs w:val="20"/>
        </w:rPr>
        <w:t>Used in conjunction with cycles of anabolic steroid intake to maintain levels of testosterone after the steroids cause the body to shut down testosterone production. Also helps restore testi</w:t>
      </w:r>
      <w:r>
        <w:rPr>
          <w:sz w:val="20"/>
          <w:szCs w:val="20"/>
        </w:rPr>
        <w:t>cular size after steroid cycles</w:t>
      </w:r>
    </w:p>
    <w:p w:rsidR="003E01D2" w:rsidRDefault="003E01D2" w:rsidP="003E01D2">
      <w:pPr>
        <w:spacing w:line="240" w:lineRule="auto"/>
        <w:rPr>
          <w:sz w:val="20"/>
          <w:szCs w:val="20"/>
        </w:rPr>
      </w:pPr>
      <w:r w:rsidRPr="003E01D2">
        <w:rPr>
          <w:sz w:val="20"/>
          <w:szCs w:val="20"/>
        </w:rPr>
        <w:t>Human Growth Hormone</w:t>
      </w:r>
    </w:p>
    <w:p w:rsidR="003E01D2" w:rsidRDefault="003E01D2" w:rsidP="003E01D2">
      <w:pPr>
        <w:pStyle w:val="ListParagraph"/>
        <w:numPr>
          <w:ilvl w:val="0"/>
          <w:numId w:val="12"/>
        </w:numPr>
        <w:spacing w:line="240" w:lineRule="auto"/>
        <w:rPr>
          <w:sz w:val="20"/>
          <w:szCs w:val="20"/>
        </w:rPr>
      </w:pPr>
      <w:r w:rsidRPr="003E01D2">
        <w:rPr>
          <w:sz w:val="20"/>
          <w:szCs w:val="20"/>
        </w:rPr>
        <w:t>To reduce body fat (and thus increase lean body mass), speed recovery from injury and increase resistance</w:t>
      </w:r>
      <w:r>
        <w:rPr>
          <w:sz w:val="20"/>
          <w:szCs w:val="20"/>
        </w:rPr>
        <w:t xml:space="preserve"> to injury</w:t>
      </w:r>
    </w:p>
    <w:p w:rsidR="003E01D2" w:rsidRDefault="003E01D2" w:rsidP="003E01D2">
      <w:pPr>
        <w:spacing w:line="240" w:lineRule="auto"/>
        <w:rPr>
          <w:sz w:val="20"/>
          <w:szCs w:val="20"/>
        </w:rPr>
      </w:pPr>
      <w:r w:rsidRPr="003E01D2">
        <w:rPr>
          <w:sz w:val="20"/>
          <w:szCs w:val="20"/>
        </w:rPr>
        <w:t>Amphetamines</w:t>
      </w:r>
    </w:p>
    <w:p w:rsidR="003E01D2" w:rsidRDefault="003E01D2" w:rsidP="003E01D2">
      <w:pPr>
        <w:pStyle w:val="ListParagraph"/>
        <w:numPr>
          <w:ilvl w:val="0"/>
          <w:numId w:val="1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To increase energy and focus</w:t>
      </w:r>
    </w:p>
    <w:p w:rsidR="003E01D2" w:rsidRDefault="003E01D2" w:rsidP="003E01D2">
      <w:pPr>
        <w:spacing w:line="240" w:lineRule="auto"/>
        <w:rPr>
          <w:sz w:val="20"/>
          <w:szCs w:val="20"/>
        </w:rPr>
      </w:pPr>
      <w:proofErr w:type="spellStart"/>
      <w:r w:rsidRPr="003E01D2">
        <w:rPr>
          <w:sz w:val="20"/>
          <w:szCs w:val="20"/>
        </w:rPr>
        <w:t>Tetrahydrogestrinone</w:t>
      </w:r>
      <w:proofErr w:type="spellEnd"/>
    </w:p>
    <w:p w:rsidR="003E01D2" w:rsidRDefault="003E01D2" w:rsidP="003E01D2">
      <w:pPr>
        <w:pStyle w:val="ListParagraph"/>
        <w:numPr>
          <w:ilvl w:val="0"/>
          <w:numId w:val="1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To increase muscle strength and promote muscle growth</w:t>
      </w:r>
    </w:p>
    <w:p w:rsidR="003E01D2" w:rsidRDefault="003E01D2" w:rsidP="003E01D2">
      <w:pPr>
        <w:spacing w:line="240" w:lineRule="auto"/>
        <w:rPr>
          <w:sz w:val="20"/>
          <w:szCs w:val="20"/>
        </w:rPr>
      </w:pPr>
      <w:r w:rsidRPr="003E01D2">
        <w:rPr>
          <w:sz w:val="20"/>
          <w:szCs w:val="20"/>
        </w:rPr>
        <w:t>Ephedrine</w:t>
      </w:r>
    </w:p>
    <w:p w:rsidR="003E01D2" w:rsidRDefault="003E01D2" w:rsidP="003E01D2">
      <w:pPr>
        <w:pStyle w:val="ListParagraph"/>
        <w:numPr>
          <w:ilvl w:val="0"/>
          <w:numId w:val="12"/>
        </w:numPr>
        <w:spacing w:line="240" w:lineRule="auto"/>
        <w:rPr>
          <w:sz w:val="20"/>
          <w:szCs w:val="20"/>
        </w:rPr>
      </w:pPr>
      <w:r w:rsidRPr="003E01D2">
        <w:rPr>
          <w:sz w:val="20"/>
          <w:szCs w:val="20"/>
        </w:rPr>
        <w:t>To increase energy and alertness and to lose weight by speeding up metabolism</w:t>
      </w:r>
    </w:p>
    <w:p w:rsidR="003E01D2" w:rsidRDefault="003E01D2" w:rsidP="003E01D2">
      <w:pPr>
        <w:spacing w:line="240" w:lineRule="auto"/>
        <w:rPr>
          <w:sz w:val="20"/>
          <w:szCs w:val="20"/>
        </w:rPr>
      </w:pPr>
      <w:r w:rsidRPr="003E01D2">
        <w:rPr>
          <w:sz w:val="20"/>
          <w:szCs w:val="20"/>
        </w:rPr>
        <w:t>Cocaine</w:t>
      </w:r>
    </w:p>
    <w:p w:rsidR="003E01D2" w:rsidRDefault="003E01D2" w:rsidP="003E01D2">
      <w:pPr>
        <w:pStyle w:val="ListParagraph"/>
        <w:numPr>
          <w:ilvl w:val="0"/>
          <w:numId w:val="12"/>
        </w:numPr>
        <w:spacing w:line="240" w:lineRule="auto"/>
        <w:rPr>
          <w:sz w:val="20"/>
          <w:szCs w:val="20"/>
        </w:rPr>
      </w:pPr>
      <w:r w:rsidRPr="003E01D2">
        <w:rPr>
          <w:sz w:val="20"/>
          <w:szCs w:val="20"/>
        </w:rPr>
        <w:t>Although cocaine isn't typically thought of as a performance-enhancing drug, the energy boost and self-confidence it creates can aid in short-term athletic activity</w:t>
      </w:r>
    </w:p>
    <w:p w:rsidR="003E01D2" w:rsidRDefault="003E01D2" w:rsidP="003E01D2">
      <w:pPr>
        <w:spacing w:line="240" w:lineRule="auto"/>
        <w:rPr>
          <w:sz w:val="20"/>
          <w:szCs w:val="20"/>
        </w:rPr>
      </w:pPr>
      <w:r w:rsidRPr="003E01D2">
        <w:rPr>
          <w:sz w:val="20"/>
          <w:szCs w:val="20"/>
        </w:rPr>
        <w:t>Testosterone</w:t>
      </w:r>
    </w:p>
    <w:p w:rsidR="003E01D2" w:rsidRDefault="003E01D2" w:rsidP="003E01D2">
      <w:pPr>
        <w:pStyle w:val="ListParagraph"/>
        <w:numPr>
          <w:ilvl w:val="0"/>
          <w:numId w:val="12"/>
        </w:numPr>
        <w:spacing w:line="240" w:lineRule="auto"/>
        <w:rPr>
          <w:sz w:val="20"/>
          <w:szCs w:val="20"/>
        </w:rPr>
      </w:pPr>
      <w:r w:rsidRPr="003E01D2">
        <w:rPr>
          <w:sz w:val="20"/>
          <w:szCs w:val="20"/>
        </w:rPr>
        <w:t>Aids in building muscle mass and reducing fat and increasing bone density and strength</w:t>
      </w:r>
    </w:p>
    <w:p w:rsidR="003E01D2" w:rsidRDefault="003E01D2" w:rsidP="003E01D2">
      <w:pPr>
        <w:spacing w:line="240" w:lineRule="auto"/>
        <w:rPr>
          <w:sz w:val="20"/>
          <w:szCs w:val="20"/>
        </w:rPr>
      </w:pPr>
      <w:proofErr w:type="spellStart"/>
      <w:r w:rsidRPr="003E01D2">
        <w:rPr>
          <w:sz w:val="20"/>
          <w:szCs w:val="20"/>
        </w:rPr>
        <w:t>Nandrolone</w:t>
      </w:r>
      <w:proofErr w:type="spellEnd"/>
    </w:p>
    <w:p w:rsidR="003E01D2" w:rsidRPr="003E01D2" w:rsidRDefault="003E01D2" w:rsidP="003E01D2">
      <w:pPr>
        <w:pStyle w:val="ListParagraph"/>
        <w:numPr>
          <w:ilvl w:val="0"/>
          <w:numId w:val="12"/>
        </w:numPr>
        <w:spacing w:line="240" w:lineRule="auto"/>
        <w:rPr>
          <w:sz w:val="20"/>
          <w:szCs w:val="20"/>
        </w:rPr>
      </w:pPr>
      <w:r w:rsidRPr="003E01D2">
        <w:rPr>
          <w:sz w:val="20"/>
          <w:szCs w:val="20"/>
        </w:rPr>
        <w:t>To grow muscle mass and aid in physical recovery from workouts</w:t>
      </w:r>
      <w:bookmarkStart w:id="0" w:name="_GoBack"/>
      <w:bookmarkEnd w:id="0"/>
    </w:p>
    <w:sectPr w:rsidR="003E01D2" w:rsidRPr="003E01D2" w:rsidSect="001178B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49E" w:rsidRDefault="0044149E" w:rsidP="001178B7">
      <w:pPr>
        <w:spacing w:after="0" w:line="240" w:lineRule="auto"/>
      </w:pPr>
      <w:r>
        <w:separator/>
      </w:r>
    </w:p>
  </w:endnote>
  <w:endnote w:type="continuationSeparator" w:id="0">
    <w:p w:rsidR="0044149E" w:rsidRDefault="0044149E" w:rsidP="00117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49E" w:rsidRDefault="0044149E" w:rsidP="001178B7">
      <w:pPr>
        <w:spacing w:after="0" w:line="240" w:lineRule="auto"/>
      </w:pPr>
      <w:r>
        <w:separator/>
      </w:r>
    </w:p>
  </w:footnote>
  <w:footnote w:type="continuationSeparator" w:id="0">
    <w:p w:rsidR="0044149E" w:rsidRDefault="0044149E" w:rsidP="001178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1DAC"/>
    <w:multiLevelType w:val="hybridMultilevel"/>
    <w:tmpl w:val="1A20B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1435C"/>
    <w:multiLevelType w:val="hybridMultilevel"/>
    <w:tmpl w:val="C70A7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E4FA2"/>
    <w:multiLevelType w:val="hybridMultilevel"/>
    <w:tmpl w:val="0988E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B30D8"/>
    <w:multiLevelType w:val="hybridMultilevel"/>
    <w:tmpl w:val="0FEE9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6A6153"/>
    <w:multiLevelType w:val="hybridMultilevel"/>
    <w:tmpl w:val="0FC68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9080A"/>
    <w:multiLevelType w:val="hybridMultilevel"/>
    <w:tmpl w:val="1214D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E1321D"/>
    <w:multiLevelType w:val="hybridMultilevel"/>
    <w:tmpl w:val="6E3C8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10531B"/>
    <w:multiLevelType w:val="hybridMultilevel"/>
    <w:tmpl w:val="CE88C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B76B69"/>
    <w:multiLevelType w:val="hybridMultilevel"/>
    <w:tmpl w:val="EFFAC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A223CD"/>
    <w:multiLevelType w:val="hybridMultilevel"/>
    <w:tmpl w:val="53CAD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E63154"/>
    <w:multiLevelType w:val="hybridMultilevel"/>
    <w:tmpl w:val="48C0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811BF1"/>
    <w:multiLevelType w:val="hybridMultilevel"/>
    <w:tmpl w:val="6B421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8"/>
  </w:num>
  <w:num w:numId="5">
    <w:abstractNumId w:val="10"/>
  </w:num>
  <w:num w:numId="6">
    <w:abstractNumId w:val="0"/>
  </w:num>
  <w:num w:numId="7">
    <w:abstractNumId w:val="3"/>
  </w:num>
  <w:num w:numId="8">
    <w:abstractNumId w:val="4"/>
  </w:num>
  <w:num w:numId="9">
    <w:abstractNumId w:val="6"/>
  </w:num>
  <w:num w:numId="10">
    <w:abstractNumId w:val="11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8B7"/>
    <w:rsid w:val="001178B7"/>
    <w:rsid w:val="001D685E"/>
    <w:rsid w:val="003B7C00"/>
    <w:rsid w:val="003E01D2"/>
    <w:rsid w:val="0044149E"/>
    <w:rsid w:val="0086757C"/>
    <w:rsid w:val="00EE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7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8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78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8B7"/>
  </w:style>
  <w:style w:type="paragraph" w:styleId="Footer">
    <w:name w:val="footer"/>
    <w:basedOn w:val="Normal"/>
    <w:link w:val="FooterChar"/>
    <w:uiPriority w:val="99"/>
    <w:unhideWhenUsed/>
    <w:rsid w:val="001178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8B7"/>
  </w:style>
  <w:style w:type="paragraph" w:styleId="ListParagraph">
    <w:name w:val="List Paragraph"/>
    <w:basedOn w:val="Normal"/>
    <w:uiPriority w:val="34"/>
    <w:qFormat/>
    <w:rsid w:val="003B7C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7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8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78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8B7"/>
  </w:style>
  <w:style w:type="paragraph" w:styleId="Footer">
    <w:name w:val="footer"/>
    <w:basedOn w:val="Normal"/>
    <w:link w:val="FooterChar"/>
    <w:uiPriority w:val="99"/>
    <w:unhideWhenUsed/>
    <w:rsid w:val="001178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8B7"/>
  </w:style>
  <w:style w:type="paragraph" w:styleId="ListParagraph">
    <w:name w:val="List Paragraph"/>
    <w:basedOn w:val="Normal"/>
    <w:uiPriority w:val="34"/>
    <w:qFormat/>
    <w:rsid w:val="003B7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sbailey311</dc:creator>
  <cp:lastModifiedBy>sbailey311</cp:lastModifiedBy>
  <cp:revision>1</cp:revision>
  <dcterms:created xsi:type="dcterms:W3CDTF">2013-03-08T15:40:00Z</dcterms:created>
  <dcterms:modified xsi:type="dcterms:W3CDTF">2013-03-08T16:19:00Z</dcterms:modified>
</cp:coreProperties>
</file>